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5066"/>
      </w:tblGrid>
      <w:tr w:rsidR="00A504D5" w14:paraId="0CE091AF" w14:textId="77777777">
        <w:trPr>
          <w:trHeight w:val="656"/>
        </w:trPr>
        <w:tc>
          <w:tcPr>
            <w:tcW w:w="5598" w:type="dxa"/>
          </w:tcPr>
          <w:p w14:paraId="12F5162C" w14:textId="77777777" w:rsidR="00A504D5" w:rsidRDefault="00000000">
            <w:pPr>
              <w:pStyle w:val="TableParagraph"/>
              <w:ind w:left="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312CDB8" wp14:editId="236AD44D">
                  <wp:extent cx="2187947" cy="416051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947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5F604FC1" w14:textId="77777777" w:rsidR="00A504D5" w:rsidRDefault="00000000">
            <w:pPr>
              <w:pStyle w:val="TableParagraph"/>
              <w:spacing w:line="637" w:lineRule="exact"/>
              <w:ind w:right="54"/>
              <w:jc w:val="right"/>
              <w:rPr>
                <w:sz w:val="56"/>
              </w:rPr>
            </w:pPr>
            <w:r>
              <w:rPr>
                <w:color w:val="731834"/>
                <w:spacing w:val="-17"/>
                <w:w w:val="105"/>
                <w:sz w:val="56"/>
              </w:rPr>
              <w:t>Tax</w:t>
            </w:r>
            <w:r>
              <w:rPr>
                <w:color w:val="731834"/>
                <w:spacing w:val="-22"/>
                <w:w w:val="105"/>
                <w:sz w:val="56"/>
              </w:rPr>
              <w:t xml:space="preserve"> </w:t>
            </w:r>
            <w:r>
              <w:rPr>
                <w:color w:val="731834"/>
                <w:spacing w:val="-2"/>
                <w:w w:val="105"/>
                <w:sz w:val="56"/>
              </w:rPr>
              <w:t>Invoice</w:t>
            </w:r>
          </w:p>
        </w:tc>
      </w:tr>
      <w:tr w:rsidR="00A504D5" w14:paraId="3F88CB0B" w14:textId="77777777">
        <w:trPr>
          <w:trHeight w:val="898"/>
        </w:trPr>
        <w:tc>
          <w:tcPr>
            <w:tcW w:w="5598" w:type="dxa"/>
          </w:tcPr>
          <w:p w14:paraId="1E418FA3" w14:textId="77777777" w:rsidR="00A504D5" w:rsidRDefault="00000000">
            <w:pPr>
              <w:pStyle w:val="TableParagraph"/>
              <w:spacing w:before="2" w:line="279" w:lineRule="exact"/>
              <w:ind w:left="5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Supplier</w:t>
            </w:r>
            <w:r>
              <w:rPr>
                <w:rFonts w:ascii="Arial Black"/>
                <w:spacing w:val="-6"/>
                <w:sz w:val="20"/>
              </w:rPr>
              <w:t xml:space="preserve"> </w:t>
            </w:r>
            <w:r>
              <w:rPr>
                <w:rFonts w:ascii="Arial Black"/>
                <w:spacing w:val="-4"/>
                <w:sz w:val="20"/>
              </w:rPr>
              <w:t>Name</w:t>
            </w:r>
          </w:p>
          <w:p w14:paraId="5430285F" w14:textId="77777777" w:rsidR="00A504D5" w:rsidRDefault="00000000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  <w:p w14:paraId="56899B47" w14:textId="77777777" w:rsidR="00A504D5" w:rsidRDefault="00000000">
            <w:pPr>
              <w:pStyle w:val="TableParagraph"/>
              <w:spacing w:line="206" w:lineRule="exact"/>
              <w:ind w:left="50"/>
              <w:rPr>
                <w:sz w:val="18"/>
              </w:rPr>
            </w:pPr>
            <w:r>
              <w:rPr>
                <w:sz w:val="18"/>
              </w:rPr>
              <w:t>United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Arab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Emirates</w:t>
            </w:r>
          </w:p>
          <w:p w14:paraId="7816D9AB" w14:textId="77777777" w:rsidR="00A504D5" w:rsidRDefault="00000000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TRN: </w:t>
            </w:r>
            <w:r>
              <w:rPr>
                <w:spacing w:val="-2"/>
                <w:sz w:val="18"/>
              </w:rPr>
              <w:t>XXXXXXXXXXXXXXX</w:t>
            </w:r>
          </w:p>
        </w:tc>
        <w:tc>
          <w:tcPr>
            <w:tcW w:w="5066" w:type="dxa"/>
          </w:tcPr>
          <w:p w14:paraId="1FA95E06" w14:textId="77777777" w:rsidR="00A504D5" w:rsidRDefault="00000000">
            <w:pPr>
              <w:pStyle w:val="TableParagraph"/>
              <w:spacing w:before="2"/>
              <w:ind w:right="48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6"/>
                <w:sz w:val="20"/>
              </w:rPr>
              <w:t>#AT-INV-066</w:t>
            </w:r>
          </w:p>
        </w:tc>
      </w:tr>
    </w:tbl>
    <w:p w14:paraId="7DE24E0B" w14:textId="77777777" w:rsidR="00A504D5" w:rsidRDefault="00A504D5">
      <w:pPr>
        <w:pStyle w:val="BodyText"/>
        <w:rPr>
          <w:rFonts w:ascii="Times New Roman"/>
        </w:rPr>
      </w:pPr>
    </w:p>
    <w:p w14:paraId="6DD8EF29" w14:textId="77777777" w:rsidR="00A504D5" w:rsidRDefault="00A504D5">
      <w:pPr>
        <w:pStyle w:val="BodyText"/>
        <w:spacing w:before="51"/>
        <w:rPr>
          <w:rFonts w:ascii="Times New Roman"/>
        </w:rPr>
      </w:pP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2"/>
        <w:gridCol w:w="4073"/>
        <w:gridCol w:w="1804"/>
      </w:tblGrid>
      <w:tr w:rsidR="00A504D5" w14:paraId="74131138" w14:textId="77777777">
        <w:trPr>
          <w:trHeight w:hRule="exact" w:val="249"/>
        </w:trPr>
        <w:tc>
          <w:tcPr>
            <w:tcW w:w="4782" w:type="dxa"/>
          </w:tcPr>
          <w:p w14:paraId="365BD8C7" w14:textId="77777777" w:rsidR="00A504D5" w:rsidRDefault="00000000"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Bill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4073" w:type="dxa"/>
          </w:tcPr>
          <w:p w14:paraId="7C981EE2" w14:textId="77777777" w:rsidR="00A504D5" w:rsidRDefault="00000000"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Invoice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</w:p>
        </w:tc>
        <w:tc>
          <w:tcPr>
            <w:tcW w:w="1804" w:type="dxa"/>
          </w:tcPr>
          <w:p w14:paraId="72E5C713" w14:textId="77777777" w:rsidR="00A504D5" w:rsidRDefault="00000000">
            <w:pPr>
              <w:pStyle w:val="TableParagraph"/>
              <w:spacing w:line="225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A504D5" w14:paraId="1B9A5EDA" w14:textId="77777777">
        <w:trPr>
          <w:trHeight w:hRule="exact" w:val="229"/>
        </w:trPr>
        <w:tc>
          <w:tcPr>
            <w:tcW w:w="4782" w:type="dxa"/>
          </w:tcPr>
          <w:p w14:paraId="1A889226" w14:textId="77777777" w:rsidR="00A504D5" w:rsidRDefault="00000000">
            <w:pPr>
              <w:pStyle w:val="TableParagraph"/>
              <w:spacing w:line="234" w:lineRule="exact"/>
              <w:ind w:left="50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Customer</w:t>
            </w:r>
            <w:r>
              <w:rPr>
                <w:rFonts w:ascii="Arial Black"/>
                <w:spacing w:val="-4"/>
                <w:sz w:val="18"/>
              </w:rPr>
              <w:t xml:space="preserve"> </w:t>
            </w:r>
            <w:r>
              <w:rPr>
                <w:rFonts w:ascii="Arial Black"/>
                <w:sz w:val="18"/>
              </w:rPr>
              <w:t>company</w:t>
            </w:r>
            <w:r>
              <w:rPr>
                <w:rFonts w:ascii="Arial Black"/>
                <w:spacing w:val="-6"/>
                <w:sz w:val="18"/>
              </w:rPr>
              <w:t xml:space="preserve"> </w:t>
            </w:r>
            <w:r>
              <w:rPr>
                <w:rFonts w:ascii="Arial Black"/>
                <w:spacing w:val="-4"/>
                <w:sz w:val="18"/>
              </w:rPr>
              <w:t>name</w:t>
            </w:r>
          </w:p>
        </w:tc>
        <w:tc>
          <w:tcPr>
            <w:tcW w:w="4073" w:type="dxa"/>
            <w:vMerge w:val="restart"/>
          </w:tcPr>
          <w:p w14:paraId="045B7893" w14:textId="77777777" w:rsidR="00A504D5" w:rsidRDefault="00000000">
            <w:pPr>
              <w:pStyle w:val="TableParagraph"/>
              <w:spacing w:before="19"/>
              <w:ind w:right="6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Terms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804" w:type="dxa"/>
            <w:vMerge w:val="restart"/>
          </w:tcPr>
          <w:p w14:paraId="442D5ECB" w14:textId="77777777" w:rsidR="00A504D5" w:rsidRDefault="00000000">
            <w:pPr>
              <w:pStyle w:val="TableParagraph"/>
              <w:spacing w:before="19"/>
              <w:ind w:left="1061"/>
              <w:rPr>
                <w:sz w:val="20"/>
              </w:rPr>
            </w:pPr>
            <w:r>
              <w:rPr>
                <w:spacing w:val="-2"/>
                <w:sz w:val="20"/>
              </w:rPr>
              <w:t>Custom</w:t>
            </w:r>
          </w:p>
        </w:tc>
      </w:tr>
      <w:tr w:rsidR="00A504D5" w14:paraId="74650884" w14:textId="77777777">
        <w:trPr>
          <w:trHeight w:hRule="exact" w:val="46"/>
        </w:trPr>
        <w:tc>
          <w:tcPr>
            <w:tcW w:w="4782" w:type="dxa"/>
            <w:vMerge w:val="restart"/>
          </w:tcPr>
          <w:p w14:paraId="0C358127" w14:textId="77777777" w:rsidR="00A504D5" w:rsidRDefault="0000000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  <w:p w14:paraId="7BA8723B" w14:textId="77777777" w:rsidR="00A504D5" w:rsidRDefault="00000000">
            <w:pPr>
              <w:pStyle w:val="TableParagraph"/>
              <w:spacing w:line="189" w:lineRule="exact"/>
              <w:ind w:left="50"/>
              <w:rPr>
                <w:sz w:val="18"/>
              </w:rPr>
            </w:pPr>
            <w:r>
              <w:rPr>
                <w:sz w:val="18"/>
              </w:rPr>
              <w:t>United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Arab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Emirates</w:t>
            </w:r>
          </w:p>
        </w:tc>
        <w:tc>
          <w:tcPr>
            <w:tcW w:w="4073" w:type="dxa"/>
            <w:vMerge/>
            <w:tcBorders>
              <w:top w:val="nil"/>
            </w:tcBorders>
          </w:tcPr>
          <w:p w14:paraId="08334310" w14:textId="77777777" w:rsidR="00A504D5" w:rsidRDefault="00A504D5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31A07995" w14:textId="77777777" w:rsidR="00A504D5" w:rsidRDefault="00A504D5">
            <w:pPr>
              <w:rPr>
                <w:sz w:val="2"/>
                <w:szCs w:val="2"/>
              </w:rPr>
            </w:pPr>
          </w:p>
        </w:tc>
      </w:tr>
      <w:tr w:rsidR="00A504D5" w14:paraId="3D7513CD" w14:textId="77777777">
        <w:trPr>
          <w:trHeight w:hRule="exact" w:val="364"/>
        </w:trPr>
        <w:tc>
          <w:tcPr>
            <w:tcW w:w="4782" w:type="dxa"/>
            <w:vMerge/>
            <w:tcBorders>
              <w:top w:val="nil"/>
            </w:tcBorders>
          </w:tcPr>
          <w:p w14:paraId="6304A36A" w14:textId="77777777" w:rsidR="00A504D5" w:rsidRDefault="00A504D5"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</w:tcPr>
          <w:p w14:paraId="43FE1643" w14:textId="77777777" w:rsidR="00A504D5" w:rsidRDefault="00000000">
            <w:pPr>
              <w:pStyle w:val="TableParagraph"/>
              <w:spacing w:before="21"/>
              <w:ind w:right="652"/>
              <w:jc w:val="right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804" w:type="dxa"/>
          </w:tcPr>
          <w:p w14:paraId="05A8F2BE" w14:textId="77777777" w:rsidR="00A504D5" w:rsidRDefault="00000000">
            <w:pPr>
              <w:pStyle w:val="TableParagraph"/>
              <w:spacing w:before="21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A504D5" w14:paraId="0A5AE3EB" w14:textId="77777777">
        <w:trPr>
          <w:trHeight w:hRule="exact" w:val="205"/>
        </w:trPr>
        <w:tc>
          <w:tcPr>
            <w:tcW w:w="4782" w:type="dxa"/>
          </w:tcPr>
          <w:p w14:paraId="4F8582D4" w14:textId="77777777" w:rsidR="00A504D5" w:rsidRDefault="00000000"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TRN: </w:t>
            </w:r>
            <w:r>
              <w:rPr>
                <w:spacing w:val="-2"/>
                <w:sz w:val="18"/>
              </w:rPr>
              <w:t>XXXXXXXXXXXXXXX</w:t>
            </w:r>
          </w:p>
        </w:tc>
        <w:tc>
          <w:tcPr>
            <w:tcW w:w="4073" w:type="dxa"/>
          </w:tcPr>
          <w:p w14:paraId="4FF8D34F" w14:textId="77777777" w:rsidR="00A504D5" w:rsidRDefault="00A504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4" w:type="dxa"/>
          </w:tcPr>
          <w:p w14:paraId="17CF64CE" w14:textId="77777777" w:rsidR="00A504D5" w:rsidRDefault="00A504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BE660DF" w14:textId="77777777" w:rsidR="00A504D5" w:rsidRDefault="00A504D5">
      <w:pPr>
        <w:pStyle w:val="BodyText"/>
        <w:rPr>
          <w:rFonts w:ascii="Times New Roman"/>
        </w:rPr>
      </w:pPr>
    </w:p>
    <w:p w14:paraId="301F3530" w14:textId="77777777" w:rsidR="00A504D5" w:rsidRDefault="00A504D5">
      <w:pPr>
        <w:pStyle w:val="BodyText"/>
        <w:spacing w:before="26"/>
        <w:rPr>
          <w:rFonts w:ascii="Times New Roman"/>
        </w:rPr>
      </w:pPr>
    </w:p>
    <w:tbl>
      <w:tblPr>
        <w:tblW w:w="10833" w:type="dxa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2151"/>
        <w:gridCol w:w="1800"/>
        <w:gridCol w:w="1147"/>
        <w:gridCol w:w="1195"/>
        <w:gridCol w:w="1610"/>
        <w:gridCol w:w="1132"/>
        <w:gridCol w:w="1249"/>
      </w:tblGrid>
      <w:tr w:rsidR="00A504D5" w14:paraId="6BC31102" w14:textId="77777777" w:rsidTr="0085136B">
        <w:trPr>
          <w:trHeight w:val="513"/>
        </w:trPr>
        <w:tc>
          <w:tcPr>
            <w:tcW w:w="549" w:type="dxa"/>
            <w:shd w:val="clear" w:color="auto" w:fill="731834"/>
          </w:tcPr>
          <w:p w14:paraId="384834AD" w14:textId="77777777" w:rsidR="00A504D5" w:rsidRDefault="00000000">
            <w:pPr>
              <w:pStyle w:val="TableParagraph"/>
              <w:spacing w:before="133"/>
              <w:ind w:left="2" w:right="3"/>
              <w:jc w:val="center"/>
              <w:rPr>
                <w:sz w:val="18"/>
              </w:rPr>
            </w:pPr>
            <w:r>
              <w:rPr>
                <w:color w:val="FFFFFF"/>
                <w:spacing w:val="-10"/>
                <w:w w:val="115"/>
                <w:sz w:val="18"/>
              </w:rPr>
              <w:t>#</w:t>
            </w:r>
          </w:p>
        </w:tc>
        <w:tc>
          <w:tcPr>
            <w:tcW w:w="2151" w:type="dxa"/>
            <w:shd w:val="clear" w:color="auto" w:fill="731834"/>
          </w:tcPr>
          <w:p w14:paraId="45199A34" w14:textId="77777777" w:rsidR="00A504D5" w:rsidRDefault="00000000">
            <w:pPr>
              <w:pStyle w:val="TableParagraph"/>
              <w:spacing w:before="133"/>
              <w:ind w:left="219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Item</w:t>
            </w:r>
            <w:r>
              <w:rPr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 xml:space="preserve">&amp; </w:t>
            </w:r>
            <w:r>
              <w:rPr>
                <w:color w:val="FFFFFF"/>
                <w:spacing w:val="-2"/>
                <w:w w:val="105"/>
                <w:sz w:val="18"/>
              </w:rPr>
              <w:t>Description</w:t>
            </w:r>
          </w:p>
        </w:tc>
        <w:tc>
          <w:tcPr>
            <w:tcW w:w="1800" w:type="dxa"/>
            <w:shd w:val="clear" w:color="auto" w:fill="731834"/>
          </w:tcPr>
          <w:p w14:paraId="023D9011" w14:textId="77777777" w:rsidR="00A504D5" w:rsidRDefault="00000000">
            <w:pPr>
              <w:pStyle w:val="TableParagraph"/>
              <w:spacing w:before="148"/>
              <w:ind w:right="524"/>
              <w:jc w:val="right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Qty</w:t>
            </w:r>
          </w:p>
        </w:tc>
        <w:tc>
          <w:tcPr>
            <w:tcW w:w="1147" w:type="dxa"/>
            <w:shd w:val="clear" w:color="auto" w:fill="731834"/>
          </w:tcPr>
          <w:p w14:paraId="0ECC811E" w14:textId="77777777" w:rsidR="00A504D5" w:rsidRDefault="00000000">
            <w:pPr>
              <w:pStyle w:val="TableParagraph"/>
              <w:spacing w:before="148"/>
              <w:ind w:right="30"/>
              <w:jc w:val="center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Rate</w:t>
            </w:r>
          </w:p>
        </w:tc>
        <w:tc>
          <w:tcPr>
            <w:tcW w:w="1195" w:type="dxa"/>
            <w:shd w:val="clear" w:color="auto" w:fill="731834"/>
          </w:tcPr>
          <w:p w14:paraId="5682246E" w14:textId="77777777" w:rsidR="00A504D5" w:rsidRDefault="00000000">
            <w:pPr>
              <w:pStyle w:val="TableParagraph"/>
              <w:spacing w:before="148"/>
              <w:ind w:left="112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Discount</w:t>
            </w:r>
          </w:p>
        </w:tc>
        <w:tc>
          <w:tcPr>
            <w:tcW w:w="1610" w:type="dxa"/>
            <w:shd w:val="clear" w:color="auto" w:fill="731834"/>
          </w:tcPr>
          <w:p w14:paraId="59BC7A35" w14:textId="77777777" w:rsidR="00A504D5" w:rsidRDefault="00000000">
            <w:pPr>
              <w:pStyle w:val="TableParagraph"/>
              <w:spacing w:before="148"/>
              <w:ind w:right="5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Taxable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Amount</w:t>
            </w:r>
          </w:p>
        </w:tc>
        <w:tc>
          <w:tcPr>
            <w:tcW w:w="1132" w:type="dxa"/>
            <w:shd w:val="clear" w:color="auto" w:fill="731834"/>
          </w:tcPr>
          <w:p w14:paraId="2EA932D3" w14:textId="77777777" w:rsidR="00A504D5" w:rsidRDefault="00000000">
            <w:pPr>
              <w:pStyle w:val="TableParagraph"/>
              <w:spacing w:before="148"/>
              <w:ind w:left="4" w:right="118"/>
              <w:jc w:val="center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Tax</w:t>
            </w:r>
          </w:p>
        </w:tc>
        <w:tc>
          <w:tcPr>
            <w:tcW w:w="1249" w:type="dxa"/>
            <w:shd w:val="clear" w:color="auto" w:fill="731834"/>
          </w:tcPr>
          <w:p w14:paraId="2C0F8DE3" w14:textId="77777777" w:rsidR="00A504D5" w:rsidRDefault="00000000">
            <w:pPr>
              <w:pStyle w:val="TableParagraph"/>
              <w:spacing w:before="148"/>
              <w:ind w:left="40" w:right="7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Amount</w:t>
            </w:r>
          </w:p>
        </w:tc>
      </w:tr>
      <w:tr w:rsidR="00A504D5" w14:paraId="2AFA5AC8" w14:textId="77777777" w:rsidTr="0085136B">
        <w:trPr>
          <w:trHeight w:val="676"/>
        </w:trPr>
        <w:tc>
          <w:tcPr>
            <w:tcW w:w="549" w:type="dxa"/>
            <w:tcBorders>
              <w:bottom w:val="single" w:sz="6" w:space="0" w:color="731834"/>
            </w:tcBorders>
          </w:tcPr>
          <w:p w14:paraId="357067DF" w14:textId="77777777" w:rsidR="00A504D5" w:rsidRDefault="00000000">
            <w:pPr>
              <w:pStyle w:val="TableParagraph"/>
              <w:spacing w:before="162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51" w:type="dxa"/>
            <w:tcBorders>
              <w:bottom w:val="single" w:sz="6" w:space="0" w:color="731834"/>
            </w:tcBorders>
          </w:tcPr>
          <w:p w14:paraId="344DB074" w14:textId="77777777" w:rsidR="00A504D5" w:rsidRDefault="00000000">
            <w:pPr>
              <w:pStyle w:val="TableParagraph"/>
              <w:spacing w:before="162"/>
              <w:ind w:left="272"/>
              <w:rPr>
                <w:sz w:val="18"/>
              </w:rPr>
            </w:pPr>
            <w:r>
              <w:rPr>
                <w:sz w:val="18"/>
              </w:rPr>
              <w:t>Items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Description</w:t>
            </w:r>
          </w:p>
        </w:tc>
        <w:tc>
          <w:tcPr>
            <w:tcW w:w="1800" w:type="dxa"/>
            <w:tcBorders>
              <w:bottom w:val="single" w:sz="6" w:space="0" w:color="731834"/>
            </w:tcBorders>
          </w:tcPr>
          <w:p w14:paraId="23770ED6" w14:textId="77777777" w:rsidR="00A504D5" w:rsidRDefault="00000000">
            <w:pPr>
              <w:pStyle w:val="TableParagraph"/>
              <w:spacing w:before="162"/>
              <w:ind w:right="48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1.00</w:t>
            </w:r>
          </w:p>
        </w:tc>
        <w:tc>
          <w:tcPr>
            <w:tcW w:w="1147" w:type="dxa"/>
            <w:tcBorders>
              <w:bottom w:val="single" w:sz="6" w:space="0" w:color="731834"/>
            </w:tcBorders>
          </w:tcPr>
          <w:p w14:paraId="2980E02A" w14:textId="77777777" w:rsidR="00A504D5" w:rsidRDefault="00000000">
            <w:pPr>
              <w:pStyle w:val="TableParagraph"/>
              <w:spacing w:before="162"/>
              <w:ind w:left="10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  <w:tc>
          <w:tcPr>
            <w:tcW w:w="1195" w:type="dxa"/>
            <w:tcBorders>
              <w:bottom w:val="single" w:sz="6" w:space="0" w:color="731834"/>
            </w:tcBorders>
          </w:tcPr>
          <w:p w14:paraId="50247C7B" w14:textId="77777777" w:rsidR="00A504D5" w:rsidRDefault="00000000">
            <w:pPr>
              <w:pStyle w:val="TableParagraph"/>
              <w:spacing w:before="162"/>
              <w:ind w:left="112"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610" w:type="dxa"/>
            <w:tcBorders>
              <w:bottom w:val="single" w:sz="6" w:space="0" w:color="731834"/>
            </w:tcBorders>
          </w:tcPr>
          <w:p w14:paraId="22C850A1" w14:textId="77777777" w:rsidR="00A504D5" w:rsidRDefault="00000000">
            <w:pPr>
              <w:pStyle w:val="TableParagraph"/>
              <w:spacing w:before="162"/>
              <w:ind w:left="8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5,000.00</w:t>
            </w:r>
          </w:p>
        </w:tc>
        <w:tc>
          <w:tcPr>
            <w:tcW w:w="1132" w:type="dxa"/>
            <w:tcBorders>
              <w:bottom w:val="single" w:sz="6" w:space="0" w:color="731834"/>
            </w:tcBorders>
          </w:tcPr>
          <w:p w14:paraId="79C9F113" w14:textId="77777777" w:rsidR="00A504D5" w:rsidRDefault="00000000">
            <w:pPr>
              <w:pStyle w:val="TableParagraph"/>
              <w:spacing w:before="16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250.00</w:t>
            </w:r>
          </w:p>
          <w:p w14:paraId="533255C5" w14:textId="77777777" w:rsidR="00A504D5" w:rsidRDefault="00000000">
            <w:pPr>
              <w:pStyle w:val="TableParagraph"/>
              <w:spacing w:before="23"/>
              <w:ind w:left="289"/>
              <w:rPr>
                <w:sz w:val="16"/>
              </w:rPr>
            </w:pPr>
            <w:r>
              <w:rPr>
                <w:color w:val="515051"/>
                <w:spacing w:val="-2"/>
                <w:sz w:val="16"/>
              </w:rPr>
              <w:t>5.00%</w:t>
            </w:r>
          </w:p>
        </w:tc>
        <w:tc>
          <w:tcPr>
            <w:tcW w:w="1249" w:type="dxa"/>
            <w:tcBorders>
              <w:bottom w:val="single" w:sz="6" w:space="0" w:color="731834"/>
            </w:tcBorders>
          </w:tcPr>
          <w:p w14:paraId="4D1147BF" w14:textId="77777777" w:rsidR="00A504D5" w:rsidRDefault="00000000">
            <w:pPr>
              <w:pStyle w:val="TableParagraph"/>
              <w:spacing w:before="162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5,250.00</w:t>
            </w:r>
          </w:p>
        </w:tc>
      </w:tr>
      <w:tr w:rsidR="00A504D5" w14:paraId="1BDBFB7B" w14:textId="77777777" w:rsidTr="0085136B">
        <w:trPr>
          <w:trHeight w:val="585"/>
        </w:trPr>
        <w:tc>
          <w:tcPr>
            <w:tcW w:w="549" w:type="dxa"/>
            <w:tcBorders>
              <w:top w:val="single" w:sz="6" w:space="0" w:color="731834"/>
              <w:bottom w:val="single" w:sz="6" w:space="0" w:color="731834"/>
            </w:tcBorders>
          </w:tcPr>
          <w:p w14:paraId="61796FD0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1" w:type="dxa"/>
            <w:tcBorders>
              <w:top w:val="single" w:sz="6" w:space="0" w:color="731834"/>
              <w:bottom w:val="single" w:sz="6" w:space="0" w:color="731834"/>
            </w:tcBorders>
          </w:tcPr>
          <w:p w14:paraId="0AC37182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731834"/>
              <w:bottom w:val="single" w:sz="6" w:space="0" w:color="731834"/>
            </w:tcBorders>
          </w:tcPr>
          <w:p w14:paraId="06E62DC5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6" w:space="0" w:color="731834"/>
              <w:bottom w:val="single" w:sz="6" w:space="0" w:color="731834"/>
            </w:tcBorders>
          </w:tcPr>
          <w:p w14:paraId="4776921E" w14:textId="77777777" w:rsidR="00A504D5" w:rsidRDefault="00000000">
            <w:pPr>
              <w:pStyle w:val="TableParagraph"/>
              <w:spacing w:before="167"/>
              <w:ind w:left="7" w:right="30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Sub</w:t>
            </w:r>
            <w:r>
              <w:rPr>
                <w:rFonts w:ascii="Arial Black"/>
                <w:spacing w:val="-1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Total</w:t>
            </w:r>
          </w:p>
        </w:tc>
        <w:tc>
          <w:tcPr>
            <w:tcW w:w="1195" w:type="dxa"/>
            <w:tcBorders>
              <w:top w:val="single" w:sz="6" w:space="0" w:color="731834"/>
              <w:bottom w:val="single" w:sz="6" w:space="0" w:color="731834"/>
            </w:tcBorders>
          </w:tcPr>
          <w:p w14:paraId="173AC067" w14:textId="77777777" w:rsidR="00A504D5" w:rsidRDefault="00000000" w:rsidP="00071536">
            <w:pPr>
              <w:pStyle w:val="TableParagraph"/>
              <w:spacing w:before="166"/>
              <w:ind w:left="115" w:right="29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1,000.00</w:t>
            </w:r>
          </w:p>
        </w:tc>
        <w:tc>
          <w:tcPr>
            <w:tcW w:w="1610" w:type="dxa"/>
            <w:tcBorders>
              <w:top w:val="single" w:sz="6" w:space="0" w:color="731834"/>
              <w:bottom w:val="single" w:sz="6" w:space="0" w:color="731834"/>
            </w:tcBorders>
          </w:tcPr>
          <w:p w14:paraId="43F3FE05" w14:textId="77777777" w:rsidR="00A504D5" w:rsidRDefault="00000000">
            <w:pPr>
              <w:pStyle w:val="TableParagraph"/>
              <w:spacing w:before="167"/>
              <w:ind w:left="5" w:right="50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5,000.00</w:t>
            </w:r>
          </w:p>
        </w:tc>
        <w:tc>
          <w:tcPr>
            <w:tcW w:w="1132" w:type="dxa"/>
            <w:tcBorders>
              <w:top w:val="single" w:sz="6" w:space="0" w:color="731834"/>
              <w:bottom w:val="single" w:sz="6" w:space="0" w:color="731834"/>
            </w:tcBorders>
          </w:tcPr>
          <w:p w14:paraId="0264CE0D" w14:textId="77777777" w:rsidR="00A504D5" w:rsidRDefault="00000000">
            <w:pPr>
              <w:pStyle w:val="TableParagraph"/>
              <w:spacing w:before="167"/>
              <w:ind w:right="118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250.00</w:t>
            </w:r>
          </w:p>
        </w:tc>
        <w:tc>
          <w:tcPr>
            <w:tcW w:w="1249" w:type="dxa"/>
            <w:tcBorders>
              <w:top w:val="single" w:sz="6" w:space="0" w:color="731834"/>
              <w:bottom w:val="single" w:sz="6" w:space="0" w:color="731834"/>
            </w:tcBorders>
          </w:tcPr>
          <w:p w14:paraId="70418018" w14:textId="77777777" w:rsidR="00A504D5" w:rsidRDefault="00000000">
            <w:pPr>
              <w:pStyle w:val="TableParagraph"/>
              <w:spacing w:before="167"/>
              <w:ind w:left="40" w:right="4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5,250.00</w:t>
            </w:r>
          </w:p>
        </w:tc>
      </w:tr>
      <w:tr w:rsidR="00A504D5" w14:paraId="7B70ECE5" w14:textId="77777777" w:rsidTr="0085136B">
        <w:trPr>
          <w:trHeight w:val="254"/>
        </w:trPr>
        <w:tc>
          <w:tcPr>
            <w:tcW w:w="549" w:type="dxa"/>
            <w:tcBorders>
              <w:top w:val="single" w:sz="6" w:space="0" w:color="731834"/>
            </w:tcBorders>
          </w:tcPr>
          <w:p w14:paraId="614B514F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1" w:type="dxa"/>
            <w:tcBorders>
              <w:top w:val="single" w:sz="6" w:space="0" w:color="731834"/>
            </w:tcBorders>
          </w:tcPr>
          <w:p w14:paraId="217B234F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731834"/>
            </w:tcBorders>
          </w:tcPr>
          <w:p w14:paraId="0C065EDA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6" w:space="0" w:color="731834"/>
            </w:tcBorders>
          </w:tcPr>
          <w:p w14:paraId="6B7179CE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tcBorders>
              <w:top w:val="single" w:sz="6" w:space="0" w:color="731834"/>
            </w:tcBorders>
          </w:tcPr>
          <w:p w14:paraId="7B5ABEE8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top w:val="single" w:sz="6" w:space="0" w:color="731834"/>
            </w:tcBorders>
          </w:tcPr>
          <w:p w14:paraId="635AB9D9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6" w:space="0" w:color="731834"/>
            </w:tcBorders>
          </w:tcPr>
          <w:p w14:paraId="2A98A581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6" w:space="0" w:color="731834"/>
            </w:tcBorders>
          </w:tcPr>
          <w:p w14:paraId="3D122061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04D5" w14:paraId="5ED52E9F" w14:textId="77777777" w:rsidTr="0085136B">
        <w:trPr>
          <w:trHeight w:val="585"/>
        </w:trPr>
        <w:tc>
          <w:tcPr>
            <w:tcW w:w="549" w:type="dxa"/>
          </w:tcPr>
          <w:p w14:paraId="363D0E38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1" w:type="dxa"/>
          </w:tcPr>
          <w:p w14:paraId="5F574C17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330EEEB7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shd w:val="clear" w:color="auto" w:fill="FCF8F8"/>
          </w:tcPr>
          <w:p w14:paraId="5EE8AC95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5" w:type="dxa"/>
            <w:gridSpan w:val="2"/>
            <w:shd w:val="clear" w:color="auto" w:fill="FCF8F8"/>
          </w:tcPr>
          <w:p w14:paraId="1F31C29F" w14:textId="77777777" w:rsidR="00A504D5" w:rsidRDefault="00000000">
            <w:pPr>
              <w:pStyle w:val="TableParagraph"/>
              <w:spacing w:before="162"/>
              <w:ind w:left="688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Balance</w:t>
            </w:r>
            <w:r>
              <w:rPr>
                <w:rFonts w:ascii="Arial Black"/>
                <w:spacing w:val="-7"/>
                <w:sz w:val="18"/>
              </w:rPr>
              <w:t xml:space="preserve"> </w:t>
            </w:r>
            <w:r>
              <w:rPr>
                <w:rFonts w:ascii="Arial Black"/>
                <w:spacing w:val="-5"/>
                <w:sz w:val="18"/>
              </w:rPr>
              <w:t>Due</w:t>
            </w:r>
          </w:p>
        </w:tc>
        <w:tc>
          <w:tcPr>
            <w:tcW w:w="2381" w:type="dxa"/>
            <w:gridSpan w:val="2"/>
            <w:shd w:val="clear" w:color="auto" w:fill="FCF8F8"/>
          </w:tcPr>
          <w:p w14:paraId="53041637" w14:textId="77777777" w:rsidR="00A504D5" w:rsidRDefault="00000000">
            <w:pPr>
              <w:pStyle w:val="TableParagraph"/>
              <w:spacing w:before="162"/>
              <w:ind w:left="951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USD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5,250.00</w:t>
            </w:r>
          </w:p>
        </w:tc>
      </w:tr>
    </w:tbl>
    <w:p w14:paraId="336A6028" w14:textId="77777777" w:rsidR="00A504D5" w:rsidRDefault="00A504D5">
      <w:pPr>
        <w:pStyle w:val="BodyText"/>
        <w:rPr>
          <w:rFonts w:ascii="Times New Roman"/>
        </w:rPr>
      </w:pPr>
    </w:p>
    <w:p w14:paraId="12F7A292" w14:textId="77777777" w:rsidR="00A504D5" w:rsidRDefault="00A504D5">
      <w:pPr>
        <w:pStyle w:val="BodyText"/>
        <w:spacing w:before="17"/>
        <w:rPr>
          <w:rFonts w:ascii="Times New Roman"/>
        </w:rPr>
      </w:pPr>
    </w:p>
    <w:p w14:paraId="41246BD1" w14:textId="0DE7B8A0" w:rsidR="00A504D5" w:rsidRDefault="008842B7">
      <w:pPr>
        <w:pStyle w:val="BodyText"/>
        <w:ind w:left="720"/>
      </w:pPr>
      <w:r>
        <w:t xml:space="preserve"> Tax</w:t>
      </w:r>
      <w:r>
        <w:rPr>
          <w:spacing w:val="-11"/>
        </w:rPr>
        <w:t xml:space="preserve"> </w:t>
      </w:r>
      <w:r>
        <w:t>Summary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AED</w:t>
      </w:r>
      <w:r>
        <w:rPr>
          <w:spacing w:val="-8"/>
        </w:rPr>
        <w:t xml:space="preserve"> </w:t>
      </w:r>
      <w:r>
        <w:t>(1$=</w:t>
      </w:r>
      <w:r>
        <w:rPr>
          <w:spacing w:val="-9"/>
        </w:rPr>
        <w:t xml:space="preserve"> </w:t>
      </w:r>
      <w:r>
        <w:rPr>
          <w:spacing w:val="-2"/>
        </w:rPr>
        <w:t>3.6725)</w:t>
      </w: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4420"/>
        <w:gridCol w:w="1935"/>
      </w:tblGrid>
      <w:tr w:rsidR="00A504D5" w14:paraId="7B6B5B2D" w14:textId="77777777">
        <w:trPr>
          <w:trHeight w:val="518"/>
        </w:trPr>
        <w:tc>
          <w:tcPr>
            <w:tcW w:w="4385" w:type="dxa"/>
            <w:shd w:val="clear" w:color="auto" w:fill="731834"/>
          </w:tcPr>
          <w:p w14:paraId="2D491448" w14:textId="77777777" w:rsidR="00A504D5" w:rsidRDefault="00000000">
            <w:pPr>
              <w:pStyle w:val="TableParagraph"/>
              <w:spacing w:before="142"/>
              <w:ind w:left="238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Tax</w:t>
            </w:r>
            <w:r>
              <w:rPr>
                <w:color w:val="FFFFFF"/>
                <w:spacing w:val="12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Details</w:t>
            </w:r>
          </w:p>
        </w:tc>
        <w:tc>
          <w:tcPr>
            <w:tcW w:w="4420" w:type="dxa"/>
            <w:shd w:val="clear" w:color="auto" w:fill="731834"/>
          </w:tcPr>
          <w:p w14:paraId="679BE273" w14:textId="77777777" w:rsidR="00A504D5" w:rsidRDefault="00000000">
            <w:pPr>
              <w:pStyle w:val="TableParagraph"/>
              <w:spacing w:before="142"/>
              <w:ind w:right="428"/>
              <w:jc w:val="right"/>
              <w:rPr>
                <w:sz w:val="18"/>
              </w:rPr>
            </w:pPr>
            <w:r>
              <w:rPr>
                <w:color w:val="FFFFFF"/>
                <w:sz w:val="18"/>
              </w:rPr>
              <w:t>Taxable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Amount</w:t>
            </w:r>
          </w:p>
        </w:tc>
        <w:tc>
          <w:tcPr>
            <w:tcW w:w="1935" w:type="dxa"/>
            <w:shd w:val="clear" w:color="auto" w:fill="731834"/>
          </w:tcPr>
          <w:p w14:paraId="624B3CE0" w14:textId="77777777" w:rsidR="00A504D5" w:rsidRDefault="00000000">
            <w:pPr>
              <w:pStyle w:val="TableParagraph"/>
              <w:spacing w:before="142"/>
              <w:ind w:right="8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Tax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Amount</w:t>
            </w:r>
          </w:p>
        </w:tc>
      </w:tr>
      <w:tr w:rsidR="00A504D5" w14:paraId="7A9428A5" w14:textId="77777777">
        <w:trPr>
          <w:trHeight w:val="676"/>
        </w:trPr>
        <w:tc>
          <w:tcPr>
            <w:tcW w:w="4385" w:type="dxa"/>
            <w:tcBorders>
              <w:bottom w:val="single" w:sz="6" w:space="0" w:color="731834"/>
            </w:tcBorders>
          </w:tcPr>
          <w:p w14:paraId="6095CC93" w14:textId="77777777" w:rsidR="00A504D5" w:rsidRDefault="00000000">
            <w:pPr>
              <w:pStyle w:val="TableParagraph"/>
              <w:spacing w:before="156"/>
              <w:ind w:left="238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4"/>
                <w:sz w:val="18"/>
              </w:rPr>
              <w:t xml:space="preserve"> (5%)</w:t>
            </w:r>
          </w:p>
        </w:tc>
        <w:tc>
          <w:tcPr>
            <w:tcW w:w="4420" w:type="dxa"/>
            <w:tcBorders>
              <w:bottom w:val="single" w:sz="6" w:space="0" w:color="731834"/>
            </w:tcBorders>
          </w:tcPr>
          <w:p w14:paraId="6DD60DB9" w14:textId="2F88F0BA" w:rsidR="00A504D5" w:rsidRDefault="00CE40CA">
            <w:pPr>
              <w:pStyle w:val="TableParagraph"/>
              <w:spacing w:before="156"/>
              <w:ind w:right="6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5,000.00</w:t>
            </w:r>
          </w:p>
        </w:tc>
        <w:tc>
          <w:tcPr>
            <w:tcW w:w="1935" w:type="dxa"/>
            <w:tcBorders>
              <w:bottom w:val="single" w:sz="6" w:space="0" w:color="731834"/>
            </w:tcBorders>
          </w:tcPr>
          <w:p w14:paraId="47D968BE" w14:textId="6BD7C0BB" w:rsidR="00A504D5" w:rsidRDefault="00CE40CA">
            <w:pPr>
              <w:pStyle w:val="TableParagraph"/>
              <w:spacing w:before="156"/>
              <w:ind w:left="7"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250.00</w:t>
            </w:r>
          </w:p>
        </w:tc>
      </w:tr>
      <w:tr w:rsidR="00A504D5" w14:paraId="6C54C7CC" w14:textId="77777777">
        <w:trPr>
          <w:trHeight w:val="580"/>
        </w:trPr>
        <w:tc>
          <w:tcPr>
            <w:tcW w:w="4385" w:type="dxa"/>
            <w:tcBorders>
              <w:top w:val="single" w:sz="6" w:space="0" w:color="731834"/>
              <w:bottom w:val="single" w:sz="6" w:space="0" w:color="731834"/>
            </w:tcBorders>
          </w:tcPr>
          <w:p w14:paraId="20E84A2A" w14:textId="77777777" w:rsidR="00A504D5" w:rsidRDefault="00000000">
            <w:pPr>
              <w:pStyle w:val="TableParagraph"/>
              <w:spacing w:before="156"/>
              <w:ind w:left="238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Total</w:t>
            </w:r>
          </w:p>
        </w:tc>
        <w:tc>
          <w:tcPr>
            <w:tcW w:w="4420" w:type="dxa"/>
            <w:tcBorders>
              <w:top w:val="single" w:sz="6" w:space="0" w:color="731834"/>
              <w:bottom w:val="single" w:sz="6" w:space="0" w:color="731834"/>
            </w:tcBorders>
          </w:tcPr>
          <w:p w14:paraId="0A71E96E" w14:textId="1A1AC66F" w:rsidR="00A504D5" w:rsidRDefault="00000000">
            <w:pPr>
              <w:pStyle w:val="TableParagraph"/>
              <w:spacing w:before="156"/>
              <w:ind w:right="357"/>
              <w:jc w:val="right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AED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 w:rsidR="00BB0B9C">
              <w:rPr>
                <w:rFonts w:ascii="Arial Black"/>
                <w:spacing w:val="-2"/>
                <w:sz w:val="18"/>
              </w:rPr>
              <w:t>5,000</w:t>
            </w:r>
            <w:r>
              <w:rPr>
                <w:rFonts w:ascii="Arial Black"/>
                <w:spacing w:val="-2"/>
                <w:sz w:val="18"/>
              </w:rPr>
              <w:t>.</w:t>
            </w:r>
            <w:r w:rsidR="00BB0B9C">
              <w:rPr>
                <w:rFonts w:ascii="Arial Black"/>
                <w:spacing w:val="-2"/>
                <w:sz w:val="18"/>
              </w:rPr>
              <w:t>0</w:t>
            </w:r>
            <w:r>
              <w:rPr>
                <w:rFonts w:ascii="Arial Black"/>
                <w:spacing w:val="-2"/>
                <w:sz w:val="18"/>
              </w:rPr>
              <w:t>0</w:t>
            </w:r>
          </w:p>
        </w:tc>
        <w:tc>
          <w:tcPr>
            <w:tcW w:w="1935" w:type="dxa"/>
            <w:tcBorders>
              <w:top w:val="single" w:sz="6" w:space="0" w:color="731834"/>
              <w:bottom w:val="single" w:sz="6" w:space="0" w:color="731834"/>
            </w:tcBorders>
          </w:tcPr>
          <w:p w14:paraId="4F14CEF7" w14:textId="0674199B" w:rsidR="00A504D5" w:rsidRDefault="00000000">
            <w:pPr>
              <w:pStyle w:val="TableParagraph"/>
              <w:spacing w:before="156"/>
              <w:ind w:left="4" w:right="82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AED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 w:rsidR="00EC36DC">
              <w:rPr>
                <w:rFonts w:ascii="Arial Black"/>
                <w:spacing w:val="-2"/>
                <w:sz w:val="18"/>
              </w:rPr>
              <w:t>250</w:t>
            </w:r>
            <w:r>
              <w:rPr>
                <w:rFonts w:ascii="Arial Black"/>
                <w:spacing w:val="-2"/>
                <w:sz w:val="18"/>
              </w:rPr>
              <w:t>.</w:t>
            </w:r>
            <w:r w:rsidR="00EC36DC">
              <w:rPr>
                <w:rFonts w:ascii="Arial Black"/>
                <w:spacing w:val="-2"/>
                <w:sz w:val="18"/>
              </w:rPr>
              <w:t>00</w:t>
            </w:r>
          </w:p>
        </w:tc>
      </w:tr>
    </w:tbl>
    <w:p w14:paraId="0B81D6CC" w14:textId="77777777" w:rsidR="00A504D5" w:rsidRDefault="00A504D5">
      <w:pPr>
        <w:pStyle w:val="BodyText"/>
      </w:pPr>
    </w:p>
    <w:p w14:paraId="0F1A02FD" w14:textId="77777777" w:rsidR="00A504D5" w:rsidRDefault="00A504D5">
      <w:pPr>
        <w:pStyle w:val="BodyText"/>
        <w:spacing w:before="20"/>
      </w:pP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3100"/>
      </w:tblGrid>
      <w:tr w:rsidR="00A504D5" w14:paraId="56BBFBFB" w14:textId="77777777">
        <w:trPr>
          <w:trHeight w:val="207"/>
        </w:trPr>
        <w:tc>
          <w:tcPr>
            <w:tcW w:w="1698" w:type="dxa"/>
          </w:tcPr>
          <w:p w14:paraId="73F16432" w14:textId="77777777" w:rsidR="00A504D5" w:rsidRDefault="00000000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100" w:type="dxa"/>
          </w:tcPr>
          <w:p w14:paraId="0E9DCC86" w14:textId="77777777" w:rsidR="00A504D5" w:rsidRDefault="00000000">
            <w:pPr>
              <w:pStyle w:val="TableParagraph"/>
              <w:spacing w:line="187" w:lineRule="exact"/>
              <w:ind w:left="334"/>
              <w:rPr>
                <w:sz w:val="18"/>
              </w:rPr>
            </w:pPr>
            <w:r>
              <w:rPr>
                <w:sz w:val="18"/>
              </w:rPr>
              <w:t>XXXXXXXXXXXXX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L.L.C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S.P.C</w:t>
            </w:r>
          </w:p>
        </w:tc>
      </w:tr>
      <w:tr w:rsidR="00A504D5" w14:paraId="57DB90DC" w14:textId="77777777">
        <w:trPr>
          <w:trHeight w:val="208"/>
        </w:trPr>
        <w:tc>
          <w:tcPr>
            <w:tcW w:w="1698" w:type="dxa"/>
          </w:tcPr>
          <w:p w14:paraId="04BEBB15" w14:textId="77777777" w:rsidR="00A504D5" w:rsidRDefault="00000000">
            <w:pPr>
              <w:pStyle w:val="TableParagraph"/>
              <w:spacing w:line="189" w:lineRule="exact"/>
              <w:ind w:left="50"/>
              <w:rPr>
                <w:sz w:val="18"/>
              </w:rPr>
            </w:pPr>
            <w:r>
              <w:rPr>
                <w:sz w:val="18"/>
              </w:rPr>
              <w:t>Bank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100" w:type="dxa"/>
          </w:tcPr>
          <w:p w14:paraId="241BC183" w14:textId="77777777" w:rsidR="00A504D5" w:rsidRDefault="00000000">
            <w:pPr>
              <w:pStyle w:val="TableParagraph"/>
              <w:spacing w:line="189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XXXXXX</w:t>
            </w:r>
          </w:p>
        </w:tc>
      </w:tr>
      <w:tr w:rsidR="00A504D5" w14:paraId="1A1B8146" w14:textId="77777777">
        <w:trPr>
          <w:trHeight w:val="206"/>
        </w:trPr>
        <w:tc>
          <w:tcPr>
            <w:tcW w:w="1698" w:type="dxa"/>
          </w:tcPr>
          <w:p w14:paraId="1D5132B2" w14:textId="77777777" w:rsidR="00A504D5" w:rsidRDefault="00000000"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Account</w:t>
            </w:r>
            <w:r>
              <w:rPr>
                <w:spacing w:val="-2"/>
                <w:sz w:val="18"/>
              </w:rPr>
              <w:t xml:space="preserve"> number</w:t>
            </w:r>
          </w:p>
        </w:tc>
        <w:tc>
          <w:tcPr>
            <w:tcW w:w="3100" w:type="dxa"/>
          </w:tcPr>
          <w:p w14:paraId="4F12AA49" w14:textId="77777777" w:rsidR="00A504D5" w:rsidRDefault="00000000">
            <w:pPr>
              <w:pStyle w:val="TableParagraph"/>
              <w:spacing w:line="186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1010000010000100</w:t>
            </w:r>
          </w:p>
        </w:tc>
      </w:tr>
      <w:tr w:rsidR="00A504D5" w14:paraId="76147B62" w14:textId="77777777">
        <w:trPr>
          <w:trHeight w:val="206"/>
        </w:trPr>
        <w:tc>
          <w:tcPr>
            <w:tcW w:w="1698" w:type="dxa"/>
          </w:tcPr>
          <w:p w14:paraId="2C3B0A3C" w14:textId="77777777" w:rsidR="00A504D5" w:rsidRDefault="00000000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IBAN</w:t>
            </w:r>
          </w:p>
        </w:tc>
        <w:tc>
          <w:tcPr>
            <w:tcW w:w="3100" w:type="dxa"/>
          </w:tcPr>
          <w:p w14:paraId="7004754A" w14:textId="77777777" w:rsidR="00A504D5" w:rsidRDefault="00000000">
            <w:pPr>
              <w:pStyle w:val="TableParagraph"/>
              <w:spacing w:line="187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AE10100000100000100</w:t>
            </w:r>
          </w:p>
        </w:tc>
      </w:tr>
      <w:tr w:rsidR="00A504D5" w14:paraId="2E5E463E" w14:textId="77777777">
        <w:trPr>
          <w:trHeight w:val="206"/>
        </w:trPr>
        <w:tc>
          <w:tcPr>
            <w:tcW w:w="1698" w:type="dxa"/>
          </w:tcPr>
          <w:p w14:paraId="0ACE6733" w14:textId="77777777" w:rsidR="00A504D5" w:rsidRDefault="00000000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Currency</w:t>
            </w:r>
          </w:p>
        </w:tc>
        <w:tc>
          <w:tcPr>
            <w:tcW w:w="3100" w:type="dxa"/>
          </w:tcPr>
          <w:p w14:paraId="2B59C81A" w14:textId="77777777" w:rsidR="00A504D5" w:rsidRDefault="00000000">
            <w:pPr>
              <w:pStyle w:val="TableParagraph"/>
              <w:spacing w:line="187" w:lineRule="exact"/>
              <w:ind w:left="334"/>
              <w:rPr>
                <w:sz w:val="18"/>
              </w:rPr>
            </w:pPr>
            <w:r>
              <w:rPr>
                <w:spacing w:val="-5"/>
                <w:sz w:val="18"/>
              </w:rPr>
              <w:t>AED</w:t>
            </w:r>
          </w:p>
        </w:tc>
      </w:tr>
      <w:tr w:rsidR="00A504D5" w14:paraId="5D6B1E9B" w14:textId="77777777">
        <w:trPr>
          <w:trHeight w:val="205"/>
        </w:trPr>
        <w:tc>
          <w:tcPr>
            <w:tcW w:w="1698" w:type="dxa"/>
          </w:tcPr>
          <w:p w14:paraId="71B98639" w14:textId="77777777" w:rsidR="00A504D5" w:rsidRDefault="00000000"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r>
              <w:rPr>
                <w:sz w:val="18"/>
              </w:rPr>
              <w:t>Swift</w:t>
            </w:r>
            <w:r>
              <w:rPr>
                <w:spacing w:val="-4"/>
                <w:sz w:val="18"/>
              </w:rPr>
              <w:t xml:space="preserve"> code</w:t>
            </w:r>
          </w:p>
        </w:tc>
        <w:tc>
          <w:tcPr>
            <w:tcW w:w="3100" w:type="dxa"/>
          </w:tcPr>
          <w:p w14:paraId="755F2068" w14:textId="77777777" w:rsidR="00A504D5" w:rsidRDefault="00000000">
            <w:pPr>
              <w:pStyle w:val="TableParagraph"/>
              <w:spacing w:line="185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XXXXXX</w:t>
            </w:r>
          </w:p>
        </w:tc>
      </w:tr>
    </w:tbl>
    <w:p w14:paraId="7181FEA4" w14:textId="77777777" w:rsidR="0042457B" w:rsidRDefault="0042457B"/>
    <w:sectPr w:rsidR="0042457B">
      <w:footerReference w:type="default" r:id="rId7"/>
      <w:type w:val="continuous"/>
      <w:pgSz w:w="12240" w:h="15840"/>
      <w:pgMar w:top="700" w:right="0" w:bottom="1360" w:left="0" w:header="0" w:footer="1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FA87" w14:textId="77777777" w:rsidR="00220A26" w:rsidRDefault="00220A26">
      <w:r>
        <w:separator/>
      </w:r>
    </w:p>
  </w:endnote>
  <w:endnote w:type="continuationSeparator" w:id="0">
    <w:p w14:paraId="017BF025" w14:textId="77777777" w:rsidR="00220A26" w:rsidRDefault="0022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D55E" w14:textId="78FA0A51" w:rsidR="00A504D5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7B032455" wp14:editId="4295D68D">
              <wp:simplePos x="0" y="0"/>
              <wp:positionH relativeFrom="page">
                <wp:posOffset>457200</wp:posOffset>
              </wp:positionH>
              <wp:positionV relativeFrom="page">
                <wp:posOffset>9137650</wp:posOffset>
              </wp:positionV>
              <wp:extent cx="687578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57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5780" h="9525">
                            <a:moveTo>
                              <a:pt x="6875526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6875526" y="9524"/>
                            </a:lnTo>
                            <a:lnTo>
                              <a:pt x="6875526" y="0"/>
                            </a:lnTo>
                            <a:close/>
                          </a:path>
                        </a:pathLst>
                      </a:custGeom>
                      <a:solidFill>
                        <a:srgbClr val="7318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2BC58F" id="Graphic 1" o:spid="_x0000_s1026" style="position:absolute;margin-left:36pt;margin-top:719.5pt;width:541.4pt;height:.7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57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" path="m6875526,l,,,9524r6875526,l6875526,xe" fillcolor="#731834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B570" w14:textId="77777777" w:rsidR="00220A26" w:rsidRDefault="00220A26">
      <w:r>
        <w:separator/>
      </w:r>
    </w:p>
  </w:footnote>
  <w:footnote w:type="continuationSeparator" w:id="0">
    <w:p w14:paraId="5735017A" w14:textId="77777777" w:rsidR="00220A26" w:rsidRDefault="00220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4D5"/>
    <w:rsid w:val="00071536"/>
    <w:rsid w:val="00220A26"/>
    <w:rsid w:val="0039611E"/>
    <w:rsid w:val="0042457B"/>
    <w:rsid w:val="0085136B"/>
    <w:rsid w:val="008842B7"/>
    <w:rsid w:val="00A504D5"/>
    <w:rsid w:val="00AA4C36"/>
    <w:rsid w:val="00AF2A7E"/>
    <w:rsid w:val="00BB0B9C"/>
    <w:rsid w:val="00C239E8"/>
    <w:rsid w:val="00CE40CA"/>
    <w:rsid w:val="00EC36DC"/>
    <w:rsid w:val="00F1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81E84"/>
  <w15:docId w15:val="{00DB9B02-2566-441F-A703-47BD2AE9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A7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A7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120</Words>
  <Characters>671</Characters>
  <Application>Microsoft Office Word</Application>
  <DocSecurity>0</DocSecurity>
  <Lines>111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Voit</dc:creator>
  <cp:lastModifiedBy>Anatolii Solomanin</cp:lastModifiedBy>
  <cp:revision>9</cp:revision>
  <dcterms:created xsi:type="dcterms:W3CDTF">2025-10-31T17:39:00Z</dcterms:created>
  <dcterms:modified xsi:type="dcterms:W3CDTF">2025-11-01T09:13:00Z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a8269f46-97d8-462c-b1b6-304f4ed66a8a</vt:lpwstr>
  </property>
</Properties>
</file>